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«Детский сад «Золотой ключик»</w:t>
      </w: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2152650"/>
            <wp:effectExtent l="0" t="0" r="9525" b="0"/>
            <wp:docPr id="1" name="Рисунок 1" descr="лого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E2F">
        <w:rPr>
          <w:noProof/>
          <w:lang w:eastAsia="ru-RU"/>
        </w:rPr>
      </w:r>
      <w:r w:rsidR="00223E2F">
        <w:rPr>
          <w:noProof/>
          <w:lang w:eastAsia="ru-RU"/>
        </w:rPr>
        <w:pict>
          <v:rect id="Прямоугольник 2" o:spid="_x0000_s1026" alt="ФИНАЛ Лого Золотой Ключик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непосредственной образовательной деятельности по развитию речи в группе раннего возраста </w:t>
      </w: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«Сказки перепутались» </w:t>
      </w:r>
    </w:p>
    <w:p w:rsidR="00A849BE" w:rsidRDefault="00A849BE" w:rsidP="00A849B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 Люкшина Ю.И</w:t>
      </w: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группы </w:t>
      </w: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раннего возраста №2 «Дюймовочка»</w:t>
      </w: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Кольцово 2023 г. </w:t>
      </w:r>
    </w:p>
    <w:p w:rsidR="00AE7787" w:rsidRDefault="00223E2F"/>
    <w:p w:rsidR="00A849BE" w:rsidRDefault="00A849BE"/>
    <w:p w:rsidR="00A849BE" w:rsidRDefault="00A849BE"/>
    <w:p w:rsidR="00A849BE" w:rsidRDefault="00A849BE">
      <w:pPr>
        <w:sectPr w:rsidR="00A84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9BE" w:rsidRPr="00BB4ABE" w:rsidRDefault="00A849BE" w:rsidP="00A84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непосредственно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BB4ABE">
        <w:rPr>
          <w:rFonts w:ascii="Times New Roman" w:hAnsi="Times New Roman" w:cs="Times New Roman"/>
          <w:b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b/>
          <w:sz w:val="24"/>
          <w:szCs w:val="24"/>
        </w:rPr>
        <w:t>вательной деятельности детей в группе раннего возраста п</w:t>
      </w:r>
      <w:r w:rsidRPr="00BB4ABE">
        <w:rPr>
          <w:rFonts w:ascii="Times New Roman" w:hAnsi="Times New Roman" w:cs="Times New Roman"/>
          <w:b/>
          <w:sz w:val="24"/>
          <w:szCs w:val="24"/>
        </w:rPr>
        <w:t xml:space="preserve">о теме 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Сказки перепутались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849BE" w:rsidRPr="0007414E" w:rsidRDefault="00A849BE" w:rsidP="00A84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t xml:space="preserve">Автор конспекта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Люкшина Ю.И. Воспитатель группы раннего возраста № 2 «Дюймовочка» МБДОУ «Золотой ключик» </w:t>
      </w:r>
    </w:p>
    <w:p w:rsidR="00A849B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i/>
          <w:sz w:val="24"/>
          <w:szCs w:val="24"/>
        </w:rPr>
        <w:t>речевое</w:t>
      </w:r>
      <w:r w:rsidRPr="0069300C">
        <w:rPr>
          <w:rFonts w:ascii="Times New Roman" w:hAnsi="Times New Roman" w:cs="Times New Roman"/>
          <w:b/>
          <w:i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– совершенствование всех сторон речи, развитие звуковой и интонационной культуры речи, фонематического слуха, овладение речью, как средством общения, развитие речевого творчества, знакомство с книжной культурой </w:t>
      </w:r>
    </w:p>
    <w:p w:rsidR="00A849B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9BE" w:rsidRPr="0007414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E7"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054F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развитие способностей к общению, саморегуляции, игровой деятельности, способствовать усвоению детьми общепринятых морально-нравственных норм и правил</w:t>
      </w:r>
      <w:r w:rsidRPr="00054FE7">
        <w:rPr>
          <w:rFonts w:ascii="Times New Roman" w:hAnsi="Times New Roman" w:cs="Times New Roman"/>
          <w:sz w:val="24"/>
          <w:szCs w:val="24"/>
        </w:rPr>
        <w:t xml:space="preserve">; 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  <w:r w:rsidRPr="00054FE7">
        <w:rPr>
          <w:rFonts w:ascii="Times New Roman" w:hAnsi="Times New Roman" w:cs="Times New Roman"/>
          <w:sz w:val="24"/>
          <w:szCs w:val="24"/>
        </w:rPr>
        <w:t xml:space="preserve"> – восприятие музыки, художественной литературы, фольклора, стимулирование сопереживания персонажам художественных произведений, реализацию самостоятельной изобразительной деятельности детей; 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развитие </w:t>
      </w:r>
      <w:r w:rsidRPr="00054FE7">
        <w:rPr>
          <w:rFonts w:ascii="Times New Roman" w:hAnsi="Times New Roman" w:cs="Times New Roman"/>
          <w:sz w:val="24"/>
          <w:szCs w:val="24"/>
        </w:rPr>
        <w:t>– приобретение опыта в двигательной деятельности, связанной с выполнением основных движений, овладен</w:t>
      </w:r>
      <w:r>
        <w:rPr>
          <w:rFonts w:ascii="Times New Roman" w:hAnsi="Times New Roman" w:cs="Times New Roman"/>
          <w:sz w:val="24"/>
          <w:szCs w:val="24"/>
        </w:rPr>
        <w:t xml:space="preserve">ие подвижными играми с правилами; </w:t>
      </w:r>
      <w:r w:rsidRPr="0007414E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познавательное развитие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любознательности, познавательной мотивации, развитие воображения, внимания. </w:t>
      </w:r>
    </w:p>
    <w:p w:rsidR="00A849B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9BE" w:rsidRPr="009E7DB6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</w:t>
      </w:r>
      <w:r w:rsidRPr="00D906D6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="00BA3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учет возрастных особенностей детей и содержание Программы: </w:t>
      </w:r>
    </w:p>
    <w:p w:rsidR="00A849B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BE" w:rsidRPr="009E7DB6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0"/>
        <w:gridCol w:w="2125"/>
        <w:gridCol w:w="1559"/>
        <w:gridCol w:w="1519"/>
        <w:gridCol w:w="2161"/>
        <w:gridCol w:w="1492"/>
      </w:tblGrid>
      <w:tr w:rsidR="00A849BE" w:rsidRPr="009E7DB6" w:rsidTr="00CD53AA">
        <w:tc>
          <w:tcPr>
            <w:tcW w:w="6487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</w:tcPr>
          <w:p w:rsidR="00A849BE" w:rsidRPr="009E7DB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849BE" w:rsidTr="00CD53AA">
        <w:tc>
          <w:tcPr>
            <w:tcW w:w="6487" w:type="dxa"/>
          </w:tcPr>
          <w:p w:rsidR="000A5D36" w:rsidRPr="000A5D36" w:rsidRDefault="000A5D36" w:rsidP="00B54D6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Герой сказки </w:t>
            </w:r>
            <w:r w:rsidR="004C00BF"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Баб</w:t>
            </w:r>
            <w:r w:rsidR="008E755B"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уш</w:t>
            </w:r>
            <w:r w:rsidR="004C00BF"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</w:t>
            </w:r>
            <w:r w:rsidR="004C00BF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(кукла бибабо)</w:t>
            </w:r>
            <w:r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приглашает детей послушать сказку</w:t>
            </w:r>
          </w:p>
          <w:p w:rsidR="000A5D36" w:rsidRDefault="000A5D36" w:rsidP="00B54D6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A5D36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детки, мои хорошие и пригожие! Проходите, садитесь, 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>я пришла рассказать вам сказку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:rsidR="00A849BE" w:rsidRPr="000A5D36" w:rsidRDefault="008E755B" w:rsidP="00B54D6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Дети садятся полукругом на стульчики. Перед ними 2 магнитные доски и стол с героями сказок на магнитах. </w:t>
            </w:r>
            <w:r w:rsidR="000A5D36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Обращает внимание детей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стол</w:t>
            </w:r>
            <w:r w:rsidR="000A5D36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говорит:</w:t>
            </w:r>
          </w:p>
          <w:p w:rsidR="004C00BF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 xml:space="preserve">по-моему, 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>-то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 xml:space="preserve"> случилось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сказками.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смешалось 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 xml:space="preserve">и перепуталось в наших сказках, и они 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>сами не мо</w:t>
            </w:r>
            <w:r w:rsidR="008E755B">
              <w:rPr>
                <w:rFonts w:ascii="Times New Roman" w:hAnsi="Times New Roman" w:cs="Times New Roman"/>
                <w:sz w:val="24"/>
                <w:szCs w:val="24"/>
              </w:rPr>
              <w:t xml:space="preserve">гут навести порядок и в этом разобраться. Помогите им, 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</w:tc>
        <w:tc>
          <w:tcPr>
            <w:tcW w:w="2126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коммуникативная деятельность</w:t>
            </w:r>
          </w:p>
        </w:tc>
        <w:tc>
          <w:tcPr>
            <w:tcW w:w="1560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</w:tc>
        <w:tc>
          <w:tcPr>
            <w:tcW w:w="1524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 с помощью</w:t>
            </w:r>
          </w:p>
          <w:p w:rsidR="00A849BE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бибабо</w:t>
            </w:r>
          </w:p>
        </w:tc>
        <w:tc>
          <w:tcPr>
            <w:tcW w:w="2161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речи</w:t>
            </w:r>
          </w:p>
        </w:tc>
        <w:tc>
          <w:tcPr>
            <w:tcW w:w="1494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активной речью, включенной в общение</w:t>
            </w:r>
          </w:p>
        </w:tc>
      </w:tr>
    </w:tbl>
    <w:p w:rsidR="004C00BF" w:rsidRDefault="004C00BF" w:rsidP="00A8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E" w:rsidRPr="00D906D6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3"/>
        <w:tblW w:w="14530" w:type="dxa"/>
        <w:tblLayout w:type="fixed"/>
        <w:tblLook w:val="04A0" w:firstRow="1" w:lastRow="0" w:firstColumn="1" w:lastColumn="0" w:noHBand="0" w:noVBand="1"/>
      </w:tblPr>
      <w:tblGrid>
        <w:gridCol w:w="5665"/>
        <w:gridCol w:w="2126"/>
        <w:gridCol w:w="1560"/>
        <w:gridCol w:w="1537"/>
        <w:gridCol w:w="2161"/>
        <w:gridCol w:w="1481"/>
      </w:tblGrid>
      <w:tr w:rsidR="00A849BE" w:rsidRPr="00D906D6" w:rsidTr="00CD53AA">
        <w:tc>
          <w:tcPr>
            <w:tcW w:w="5665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37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81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849BE" w:rsidRPr="00D906D6" w:rsidTr="006A5D5A">
        <w:trPr>
          <w:trHeight w:val="560"/>
        </w:trPr>
        <w:tc>
          <w:tcPr>
            <w:tcW w:w="5665" w:type="dxa"/>
          </w:tcPr>
          <w:p w:rsidR="00A849BE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</w:t>
            </w:r>
            <w:r w:rsidR="008E755B"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уш</w:t>
            </w: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77DB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 xml:space="preserve">от, посмотрите, здесь полная неразбериха. </w:t>
            </w:r>
          </w:p>
          <w:p w:rsidR="004C00BF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C00BF"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Р</w:t>
            </w:r>
            <w:r w:rsidR="004C00BF">
              <w:rPr>
                <w:rFonts w:ascii="Times New Roman" w:hAnsi="Times New Roman" w:cs="Times New Roman"/>
                <w:sz w:val="24"/>
                <w:szCs w:val="24"/>
              </w:rPr>
              <w:t>ебята, поможем бабушке восстановить порядок в сказках?</w:t>
            </w:r>
          </w:p>
          <w:p w:rsidR="004C00BF" w:rsidRPr="000A5D36" w:rsidRDefault="000A5D36" w:rsidP="00B54D6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</w:t>
            </w:r>
            <w:r w:rsidR="004C00BF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ети садятся на стульчик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="004C00BF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напротив </w:t>
            </w:r>
            <w:r w:rsidR="008E75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стола</w:t>
            </w:r>
          </w:p>
          <w:p w:rsidR="0053622D" w:rsidRDefault="00B54D63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r w:rsidR="0053622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сначала разберемся, какие сказки здесь перепутались </w:t>
            </w:r>
            <w:r w:rsidR="0053622D" w:rsidRPr="000A5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8E755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="0053622D" w:rsidRPr="000A5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 версии)</w:t>
            </w:r>
          </w:p>
          <w:p w:rsidR="004C00BF" w:rsidRDefault="008E755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77DB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53622D">
              <w:rPr>
                <w:rFonts w:ascii="Times New Roman" w:hAnsi="Times New Roman" w:cs="Times New Roman"/>
                <w:sz w:val="24"/>
                <w:szCs w:val="24"/>
              </w:rPr>
              <w:t xml:space="preserve">еперь давайте разделим героев сказок на две части.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одной доске </w:t>
            </w:r>
            <w:r w:rsidR="0053622D">
              <w:rPr>
                <w:rFonts w:ascii="Times New Roman" w:hAnsi="Times New Roman" w:cs="Times New Roman"/>
                <w:sz w:val="24"/>
                <w:szCs w:val="24"/>
              </w:rPr>
              <w:t xml:space="preserve">будет сказка «Колобок»,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3622D">
              <w:rPr>
                <w:rFonts w:ascii="Times New Roman" w:hAnsi="Times New Roman" w:cs="Times New Roman"/>
                <w:sz w:val="24"/>
                <w:szCs w:val="24"/>
              </w:rPr>
              <w:t xml:space="preserve"> другой « Репка»  </w:t>
            </w:r>
          </w:p>
          <w:p w:rsidR="0053622D" w:rsidRPr="000A5D36" w:rsidRDefault="0053622D" w:rsidP="00B54D6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Дети по очереди выполняют задание, </w:t>
            </w:r>
            <w:r w:rsidR="00C777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называя каждого героя,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имитиру</w:t>
            </w:r>
            <w:r w:rsidR="00C777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ют 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звук каждого животного</w:t>
            </w:r>
            <w:r w:rsidR="008E75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из сказки 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озвучивают</w:t>
            </w:r>
            <w:r w:rsidR="00C777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F165E4"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A5D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 какой сказке он относится.</w:t>
            </w:r>
          </w:p>
          <w:p w:rsidR="00F165E4" w:rsidRDefault="008E755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Бабушка</w:t>
            </w:r>
            <w:r w:rsidR="000A5D36">
              <w:rPr>
                <w:rFonts w:ascii="Times New Roman" w:hAnsi="Times New Roman" w:cs="Times New Roman"/>
                <w:sz w:val="24"/>
                <w:szCs w:val="24"/>
              </w:rPr>
              <w:t>: - О</w:t>
            </w:r>
            <w:r w:rsidR="00F165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4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5E4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дорогие детки, помогли, </w:t>
            </w:r>
            <w:r w:rsidR="000A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порадовали, теперь</w:t>
            </w:r>
            <w:r w:rsidR="00F165E4">
              <w:rPr>
                <w:rFonts w:ascii="Times New Roman" w:hAnsi="Times New Roman" w:cs="Times New Roman"/>
                <w:sz w:val="24"/>
                <w:szCs w:val="24"/>
              </w:rPr>
              <w:t xml:space="preserve"> у нас все наладится. Я вам за такую помощь сказку</w:t>
            </w:r>
            <w:r w:rsidR="00B54D6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расскажу. А вы сами умеете рассказывать и показывать сказки?</w:t>
            </w:r>
          </w:p>
          <w:p w:rsidR="00B54D63" w:rsidRDefault="00B54D63" w:rsidP="00B54D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отвечают.</w:t>
            </w:r>
          </w:p>
          <w:p w:rsidR="00B54D63" w:rsidRDefault="00B54D63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Бабушка</w:t>
            </w:r>
            <w:r w:rsidRPr="00B54D63">
              <w:rPr>
                <w:rFonts w:ascii="Times New Roman" w:hAnsi="Times New Roman" w:cs="Times New Roman"/>
                <w:sz w:val="24"/>
                <w:szCs w:val="24"/>
              </w:rPr>
              <w:t>:- 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начнем, давайте подготовимся и сделаем разминку.</w:t>
            </w:r>
          </w:p>
          <w:p w:rsidR="00B54D63" w:rsidRPr="00B54D63" w:rsidRDefault="00B54D63" w:rsidP="00B54D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D63"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 на ноги возле стульчиков</w:t>
            </w:r>
          </w:p>
          <w:p w:rsidR="00623B2C" w:rsidRPr="00C777DB" w:rsidRDefault="00623B2C" w:rsidP="00B54D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77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Артикуляционная гимнастика </w:t>
            </w:r>
          </w:p>
          <w:p w:rsidR="00623B2C" w:rsidRPr="00C777DB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Сусу</w:t>
            </w:r>
            <w:proofErr w:type="spellEnd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-су – было холодно в лесу</w:t>
            </w:r>
            <w:r w:rsidR="00C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7DB" w:rsidRPr="00C777DB">
              <w:rPr>
                <w:rFonts w:ascii="Times New Roman" w:hAnsi="Times New Roman" w:cs="Times New Roman"/>
                <w:i/>
                <w:sz w:val="20"/>
                <w:szCs w:val="20"/>
              </w:rPr>
              <w:t>(потирают рыки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B2C" w:rsidRPr="00C777DB" w:rsidRDefault="00623B2C" w:rsidP="00B5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Ос-ос-о</w:t>
            </w:r>
            <w:proofErr w:type="gramStart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 много ос 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B" w:rsidRPr="00C777DB">
              <w:rPr>
                <w:rFonts w:ascii="Times New Roman" w:hAnsi="Times New Roman" w:cs="Times New Roman"/>
                <w:i/>
                <w:sz w:val="20"/>
                <w:szCs w:val="20"/>
              </w:rPr>
              <w:t>отмахиваются вокруг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77DB" w:rsidRPr="00C777DB" w:rsidRDefault="00623B2C" w:rsidP="00C77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За-за-за – уходи домой, коза 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B" w:rsidRPr="00C777DB">
              <w:rPr>
                <w:rFonts w:ascii="Times New Roman" w:hAnsi="Times New Roman" w:cs="Times New Roman"/>
                <w:i/>
                <w:sz w:val="20"/>
                <w:szCs w:val="20"/>
              </w:rPr>
              <w:t>отмахиваются вокруг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77DB" w:rsidRPr="00C777DB" w:rsidRDefault="00623B2C" w:rsidP="00C77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 – мама моет малыша 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B">
              <w:rPr>
                <w:rFonts w:ascii="Times New Roman" w:hAnsi="Times New Roman" w:cs="Times New Roman"/>
                <w:i/>
                <w:sz w:val="20"/>
                <w:szCs w:val="20"/>
              </w:rPr>
              <w:t>потирают ладони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77DB" w:rsidRPr="00C777DB" w:rsidRDefault="00623B2C" w:rsidP="00C77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Ща-ща-ща </w:t>
            </w:r>
            <w:proofErr w:type="gramStart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777DB">
              <w:rPr>
                <w:rFonts w:ascii="Times New Roman" w:hAnsi="Times New Roman" w:cs="Times New Roman"/>
                <w:sz w:val="24"/>
                <w:szCs w:val="24"/>
              </w:rPr>
              <w:t xml:space="preserve">ы несем домой леща. </w:t>
            </w:r>
            <w:r w:rsidR="00C777DB" w:rsidRPr="00C777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B">
              <w:rPr>
                <w:rFonts w:ascii="Times New Roman" w:hAnsi="Times New Roman" w:cs="Times New Roman"/>
                <w:i/>
                <w:sz w:val="20"/>
                <w:szCs w:val="20"/>
              </w:rPr>
              <w:t>топают ногами)</w:t>
            </w:r>
          </w:p>
          <w:p w:rsidR="00BD0112" w:rsidRPr="00BA3D9E" w:rsidRDefault="00BA3D9E" w:rsidP="00BA3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D0112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ети садятся</w:t>
            </w:r>
            <w:r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Воспитатель распределяет роли и одевает на голову атрибуты. </w:t>
            </w:r>
            <w:r w:rsidR="00BD0112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Баб</w:t>
            </w:r>
            <w:r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ушка</w:t>
            </w:r>
            <w:r w:rsidR="00BD0112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начинает рассказывать сказку </w:t>
            </w:r>
            <w:r w:rsidR="003F35DF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F4D29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Репка</w:t>
            </w:r>
            <w:r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F4D29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Дети, во время инсценировки сказки, и</w:t>
            </w:r>
            <w:r w:rsidR="00CF4D29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>митируют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звуки,</w:t>
            </w:r>
            <w:r w:rsidR="00CF4D29" w:rsidRPr="00BA3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повадки и поведение героев сказки.</w:t>
            </w:r>
            <w:r w:rsidR="00CF4D29" w:rsidRPr="00BA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49BE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1D7888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Pr="002B2B7D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обобщающая беседа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36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36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="000A5D36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наглядный материал 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 воспитателем </w:t>
            </w: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по режимным моментам</w:t>
            </w: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рассказывание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взрослого и детей с помощью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0A5D36">
              <w:rPr>
                <w:rFonts w:ascii="Times New Roman" w:hAnsi="Times New Roman" w:cs="Times New Roman"/>
                <w:sz w:val="24"/>
                <w:szCs w:val="24"/>
              </w:rPr>
              <w:t>бибабо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36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r w:rsidR="00223E2F">
              <w:rPr>
                <w:rFonts w:ascii="Times New Roman" w:hAnsi="Times New Roman" w:cs="Times New Roman"/>
                <w:sz w:val="24"/>
                <w:szCs w:val="24"/>
              </w:rPr>
              <w:t>магнитной доске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88" w:rsidRDefault="001D7888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88" w:rsidRDefault="001D7888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88" w:rsidRDefault="001D7888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воспитателя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A849B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воспитателя, выполнение движений </w:t>
            </w:r>
            <w:r w:rsidR="00A84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A5D3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об объектах окружающего мира</w:t>
            </w:r>
          </w:p>
          <w:p w:rsidR="000A5D36" w:rsidRDefault="000A5D36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36" w:rsidRDefault="000A5D36" w:rsidP="00B5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FE7">
              <w:rPr>
                <w:rFonts w:ascii="Times New Roman" w:hAnsi="Times New Roman" w:cs="Times New Roman"/>
                <w:bCs/>
                <w:sz w:val="24"/>
                <w:szCs w:val="24"/>
              </w:rPr>
              <w:t>богащение активного словаря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монологической речи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ребёнка со </w:t>
            </w:r>
            <w:r w:rsidRPr="0005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сверстниками, эмоциональной отзывчивости, сопереживания</w:t>
            </w: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двигательной деятельности, связанной с выполнением основных движений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на слух текста детской литературы</w:t>
            </w:r>
          </w:p>
          <w:p w:rsidR="00A849BE" w:rsidRPr="00D906D6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воображения и творческой активности</w:t>
            </w:r>
          </w:p>
        </w:tc>
        <w:tc>
          <w:tcPr>
            <w:tcW w:w="1481" w:type="dxa"/>
          </w:tcPr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bookmarkStart w:id="0" w:name="_GoBack"/>
            <w:bookmarkEnd w:id="0"/>
            <w:r w:rsidRPr="00FE56DD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детской литературы</w:t>
            </w:r>
          </w:p>
          <w:p w:rsidR="00A849BE" w:rsidRPr="00FE56DD" w:rsidRDefault="00A849BE" w:rsidP="00B54D63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стремится проявлять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 сказок </w:t>
            </w: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речь взрослых</w:t>
            </w:r>
          </w:p>
          <w:p w:rsidR="006A5D5A" w:rsidRDefault="006A5D5A" w:rsidP="00B54D63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A" w:rsidRDefault="006A5D5A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2C" w:rsidRDefault="00623B2C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стремится осваивать различные виды движения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</w:t>
            </w:r>
            <w:r w:rsidR="006A5D5A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9BE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E" w:rsidRPr="00D906D6" w:rsidRDefault="00A849BE" w:rsidP="00A8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7"/>
        <w:gridCol w:w="2125"/>
        <w:gridCol w:w="1573"/>
        <w:gridCol w:w="1518"/>
        <w:gridCol w:w="2161"/>
        <w:gridCol w:w="1492"/>
      </w:tblGrid>
      <w:tr w:rsidR="00A849BE" w:rsidRPr="00D906D6" w:rsidTr="00CD53AA">
        <w:tc>
          <w:tcPr>
            <w:tcW w:w="6487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</w:tcPr>
          <w:p w:rsidR="00A849BE" w:rsidRPr="00D906D6" w:rsidRDefault="00A849BE" w:rsidP="00CD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849BE" w:rsidRPr="00D906D6" w:rsidTr="00CD53AA">
        <w:tc>
          <w:tcPr>
            <w:tcW w:w="6487" w:type="dxa"/>
          </w:tcPr>
          <w:p w:rsidR="00A849BE" w:rsidRDefault="00BA3D9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Бабушка</w:t>
            </w:r>
            <w:r w:rsidR="006A5D5A">
              <w:rPr>
                <w:rFonts w:ascii="Times New Roman" w:hAnsi="Times New Roman" w:cs="Times New Roman"/>
                <w:sz w:val="24"/>
                <w:szCs w:val="24"/>
              </w:rPr>
              <w:t>: - Т</w:t>
            </w:r>
            <w:r w:rsidR="00525852">
              <w:rPr>
                <w:rFonts w:ascii="Times New Roman" w:hAnsi="Times New Roman" w:cs="Times New Roman"/>
                <w:sz w:val="24"/>
                <w:szCs w:val="24"/>
              </w:rPr>
              <w:t>ут и сказочки конец, а кто слушал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852">
              <w:rPr>
                <w:rFonts w:ascii="Times New Roman" w:hAnsi="Times New Roman" w:cs="Times New Roman"/>
                <w:sz w:val="24"/>
                <w:szCs w:val="24"/>
              </w:rPr>
              <w:t>молодец.</w:t>
            </w:r>
          </w:p>
          <w:p w:rsidR="00525852" w:rsidRDefault="00525852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сказку </w:t>
            </w:r>
            <w:r w:rsidR="00BA3D9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</w:t>
            </w:r>
            <w:r w:rsidR="00BA3D9E">
              <w:rPr>
                <w:rFonts w:ascii="Times New Roman" w:hAnsi="Times New Roman" w:cs="Times New Roman"/>
                <w:sz w:val="24"/>
                <w:szCs w:val="24"/>
              </w:rPr>
              <w:t>показывали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5852" w:rsidRDefault="00BA3D9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помогал дедушке?</w:t>
            </w:r>
          </w:p>
          <w:p w:rsidR="00525852" w:rsidRDefault="00BA3D9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чьей помощью герои смогли вытащить репку</w:t>
            </w:r>
            <w:r w:rsidR="00525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(мышки)</w:t>
            </w:r>
          </w:p>
          <w:p w:rsidR="00525852" w:rsidRDefault="00BA3D9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в этой сказке победило</w:t>
            </w:r>
            <w:proofErr w:type="gramStart"/>
            <w:r w:rsidR="00525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дружба)</w:t>
            </w:r>
          </w:p>
          <w:p w:rsidR="00525852" w:rsidRPr="00D906D6" w:rsidRDefault="003F35DF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еще раз спасибо вам за помощь и до свидания. Читайте и слушайте русские народные сказки.</w:t>
            </w:r>
          </w:p>
        </w:tc>
        <w:tc>
          <w:tcPr>
            <w:tcW w:w="2126" w:type="dxa"/>
          </w:tcPr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и речевое развитие, коммуникативная деятельность</w:t>
            </w:r>
          </w:p>
        </w:tc>
        <w:tc>
          <w:tcPr>
            <w:tcW w:w="1560" w:type="dxa"/>
          </w:tcPr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1524" w:type="dxa"/>
          </w:tcPr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849BE" w:rsidRPr="00D906D6" w:rsidRDefault="00A849B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знания, развивать диалогическую речь</w:t>
            </w:r>
          </w:p>
        </w:tc>
        <w:tc>
          <w:tcPr>
            <w:tcW w:w="1494" w:type="dxa"/>
          </w:tcPr>
          <w:p w:rsidR="00A849BE" w:rsidRDefault="00A849BE" w:rsidP="00B54D6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 xml:space="preserve">бладает начальными знаниями о себе, о природном и социальном мире, в </w:t>
            </w:r>
            <w:r w:rsidRPr="00FE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он живет</w:t>
            </w:r>
          </w:p>
          <w:p w:rsidR="00A849BE" w:rsidRPr="00D906D6" w:rsidRDefault="00A849BE" w:rsidP="00B54D6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</w:t>
            </w:r>
          </w:p>
        </w:tc>
      </w:tr>
    </w:tbl>
    <w:p w:rsidR="00A849BE" w:rsidRDefault="00A849BE" w:rsidP="00A849B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9BE" w:rsidRDefault="00A849BE" w:rsidP="00A849B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9BE" w:rsidRDefault="00A849BE"/>
    <w:sectPr w:rsidR="00A849BE" w:rsidSect="00A849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5D5"/>
    <w:rsid w:val="000A5D36"/>
    <w:rsid w:val="001D7888"/>
    <w:rsid w:val="00223E2F"/>
    <w:rsid w:val="00234FB0"/>
    <w:rsid w:val="003F35DF"/>
    <w:rsid w:val="004C00BF"/>
    <w:rsid w:val="00525852"/>
    <w:rsid w:val="0053622D"/>
    <w:rsid w:val="00623B2C"/>
    <w:rsid w:val="006A5D5A"/>
    <w:rsid w:val="008E755B"/>
    <w:rsid w:val="00A849BE"/>
    <w:rsid w:val="00AA2889"/>
    <w:rsid w:val="00B54D63"/>
    <w:rsid w:val="00BA3D9E"/>
    <w:rsid w:val="00BD0112"/>
    <w:rsid w:val="00BF5093"/>
    <w:rsid w:val="00C60390"/>
    <w:rsid w:val="00C777DB"/>
    <w:rsid w:val="00CF4D29"/>
    <w:rsid w:val="00F165E4"/>
    <w:rsid w:val="00F2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84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dcterms:created xsi:type="dcterms:W3CDTF">2023-01-18T03:50:00Z</dcterms:created>
  <dcterms:modified xsi:type="dcterms:W3CDTF">2023-01-29T06:38:00Z</dcterms:modified>
</cp:coreProperties>
</file>